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9E" w:rsidRPr="00CB2F9E" w:rsidRDefault="00CB2F9E" w:rsidP="00CB2F9E">
      <w:pPr>
        <w:jc w:val="center"/>
        <w:rPr>
          <w:b/>
          <w:bCs/>
        </w:rPr>
      </w:pPr>
      <w:r w:rsidRPr="00CB2F9E">
        <w:rPr>
          <w:rFonts w:hint="eastAsia"/>
          <w:b/>
          <w:bCs/>
        </w:rPr>
        <w:t>平成３０年度</w:t>
      </w:r>
      <w:r w:rsidRPr="00CB2F9E">
        <w:rPr>
          <w:b/>
          <w:bCs/>
        </w:rPr>
        <w:t xml:space="preserve">  東京都小学生バレーボール連盟</w:t>
      </w:r>
    </w:p>
    <w:p w:rsidR="00CB2F9E" w:rsidRPr="00CB2F9E" w:rsidRDefault="00CB2F9E" w:rsidP="00CB2F9E">
      <w:pPr>
        <w:jc w:val="center"/>
        <w:rPr>
          <w:b/>
          <w:bCs/>
        </w:rPr>
      </w:pPr>
      <w:r w:rsidRPr="00CB2F9E">
        <w:rPr>
          <w:rFonts w:hint="eastAsia"/>
          <w:b/>
          <w:bCs/>
        </w:rPr>
        <w:t>テーマ別研修会開催要項</w:t>
      </w:r>
    </w:p>
    <w:p w:rsidR="00CB2F9E" w:rsidRPr="00CB2F9E" w:rsidRDefault="00CB2F9E" w:rsidP="00CB2F9E">
      <w:pPr>
        <w:jc w:val="center"/>
        <w:rPr>
          <w:b/>
          <w:bCs/>
        </w:rPr>
      </w:pPr>
      <w:r w:rsidRPr="00CB2F9E">
        <w:rPr>
          <w:rFonts w:hint="eastAsia"/>
          <w:b/>
          <w:bCs/>
        </w:rPr>
        <w:t>～親子で学ぼう！～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pPr>
        <w:ind w:left="1470" w:hangingChars="700" w:hanging="1470"/>
      </w:pPr>
      <w:r w:rsidRPr="00CB2F9E">
        <w:rPr>
          <w:rFonts w:hint="eastAsia"/>
        </w:rPr>
        <w:t>１　目</w:t>
      </w:r>
      <w:r w:rsidRPr="00CB2F9E">
        <w:t xml:space="preserve">  的     東京都の小学生バレーボールの指導者及び保護者の方、指導者を目指す人の参加を得て、小学生を正しく よりよく指導するために必要な指導内容や方法について研修し、指導者の資質向上を図ることを目的とする。</w:t>
      </w:r>
      <w:r w:rsidRPr="00CB2F9E">
        <w:rPr>
          <w:rFonts w:hint="eastAsia"/>
        </w:rPr>
        <w:t>また、選手自身も食事についての知識を学び、自分の健康について自覚をもてるようにする。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rPr>
          <w:rFonts w:hint="eastAsia"/>
        </w:rPr>
        <w:t>２　主</w:t>
      </w:r>
      <w:r w:rsidRPr="00CB2F9E">
        <w:t xml:space="preserve">  催     　東京都小学生バレーボール連盟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rPr>
          <w:rFonts w:hint="eastAsia"/>
        </w:rPr>
        <w:t>３　主</w:t>
      </w:r>
      <w:r w:rsidRPr="00CB2F9E">
        <w:t xml:space="preserve">  管     　東京都小学生バレーボール連盟指導普及委員会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rPr>
          <w:rFonts w:hint="eastAsia"/>
        </w:rPr>
        <w:t>４　開催期日</w:t>
      </w:r>
      <w:r w:rsidRPr="00CB2F9E">
        <w:t xml:space="preserve">  　 平成３０年１１月２４日（土）　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rPr>
          <w:rFonts w:hint="eastAsia"/>
        </w:rPr>
        <w:t>５　会</w:t>
      </w:r>
      <w:r w:rsidRPr="00CB2F9E">
        <w:t xml:space="preserve">  場   　 町田市立第一小学校体育館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rPr>
          <w:rFonts w:hint="eastAsia"/>
        </w:rPr>
        <w:t>６　参加資格</w:t>
      </w:r>
      <w:r w:rsidRPr="00CB2F9E">
        <w:t xml:space="preserve">  　 小学生、指導者、保護者、小学生の指導を志す人であればだれでも可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rPr>
          <w:rFonts w:hint="eastAsia"/>
        </w:rPr>
        <w:t xml:space="preserve">７　参加料　　　　　</w:t>
      </w:r>
      <w:r w:rsidRPr="00CB2F9E">
        <w:t>500円　（当日受付にて徴収します）　小学生200円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rPr>
          <w:rFonts w:hint="eastAsia"/>
        </w:rPr>
        <w:t>８　講</w:t>
      </w:r>
      <w:r w:rsidRPr="00CB2F9E">
        <w:t xml:space="preserve">  師    　　女子栄養大学</w:t>
      </w:r>
      <w:r w:rsidRPr="00CB2F9E">
        <w:rPr>
          <w:rFonts w:hint="eastAsia"/>
        </w:rPr>
        <w:t>栄養学部</w:t>
      </w:r>
      <w:r w:rsidRPr="00CB2F9E">
        <w:t xml:space="preserve">教授　　</w:t>
      </w:r>
      <w:r w:rsidRPr="00CB2F9E">
        <w:rPr>
          <w:rFonts w:hint="eastAsia"/>
        </w:rPr>
        <w:t>上西一弘 先生</w:t>
      </w:r>
      <w:r w:rsidRPr="00CB2F9E">
        <w:t xml:space="preserve">　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rPr>
          <w:rFonts w:hint="eastAsia"/>
        </w:rPr>
        <w:t>９　研修テーマ</w:t>
      </w:r>
      <w:r w:rsidRPr="00CB2F9E">
        <w:t xml:space="preserve"> 　 「ジュニア選手の基をつくる食事指導」</w:t>
      </w:r>
      <w:r w:rsidRPr="00CB2F9E">
        <w:rPr>
          <w:rFonts w:hint="eastAsia"/>
        </w:rPr>
        <w:t>〜ベストコンディションを作るお弁当～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t>10　研修日程     ○15：30     　　　　　 受付                ○17：45～    質疑応答</w:t>
      </w:r>
    </w:p>
    <w:p w:rsidR="00CB2F9E" w:rsidRPr="00CB2F9E" w:rsidRDefault="00CB2F9E" w:rsidP="00CB2F9E">
      <w:pPr>
        <w:ind w:firstLineChars="900" w:firstLine="1890"/>
      </w:pPr>
      <w:r w:rsidRPr="00CB2F9E">
        <w:rPr>
          <w:rFonts w:hint="eastAsia"/>
        </w:rPr>
        <w:t>○</w:t>
      </w:r>
      <w:r w:rsidRPr="00CB2F9E">
        <w:t xml:space="preserve">16：00      　　　　　開講式             ○18：00    閉講式　</w:t>
      </w:r>
    </w:p>
    <w:p w:rsidR="00CB2F9E" w:rsidRPr="00CB2F9E" w:rsidRDefault="00CB2F9E" w:rsidP="00CB2F9E">
      <w:pPr>
        <w:ind w:firstLineChars="100" w:firstLine="210"/>
      </w:pPr>
      <w:r w:rsidRPr="00CB2F9E">
        <w:rPr>
          <w:rFonts w:hint="eastAsia"/>
        </w:rPr>
        <w:t xml:space="preserve"> </w:t>
      </w:r>
      <w:r w:rsidRPr="00CB2F9E">
        <w:t xml:space="preserve">               </w:t>
      </w:r>
      <w:r w:rsidRPr="00CB2F9E">
        <w:rPr>
          <w:rFonts w:hint="eastAsia"/>
        </w:rPr>
        <w:t>○1</w:t>
      </w:r>
      <w:r w:rsidRPr="00CB2F9E">
        <w:t xml:space="preserve">6：10～17：45      講演会           　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pPr>
        <w:ind w:left="1890" w:hangingChars="900" w:hanging="1890"/>
      </w:pPr>
      <w:r w:rsidRPr="00CB2F9E">
        <w:t xml:space="preserve">11参加申込   　　</w:t>
      </w:r>
      <w:r w:rsidRPr="00CB2F9E">
        <w:rPr>
          <w:rFonts w:hint="eastAsia"/>
        </w:rPr>
        <w:t xml:space="preserve">申込はメールにて、ご連絡先、参加人数（大人、子ども別）をお知らせ下さい。 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rPr>
          <w:rFonts w:hint="eastAsia"/>
        </w:rPr>
        <w:t xml:space="preserve">《問合せ及び申込先》　</w:t>
      </w:r>
      <w:r w:rsidRPr="00CB2F9E">
        <w:t xml:space="preserve"> </w:t>
      </w:r>
    </w:p>
    <w:p w:rsidR="00CB2F9E" w:rsidRPr="00CB2F9E" w:rsidRDefault="00CB2F9E" w:rsidP="00CB2F9E">
      <w:r w:rsidRPr="00CB2F9E">
        <w:t xml:space="preserve">           　指導普及委員会テーマ別研修会担当　木曽　司　</w:t>
      </w:r>
    </w:p>
    <w:p w:rsidR="00CB2F9E" w:rsidRPr="00CB2F9E" w:rsidRDefault="00CB2F9E" w:rsidP="00CB2F9E">
      <w:r w:rsidRPr="00CB2F9E">
        <w:t xml:space="preserve">e-mail  </w:t>
      </w:r>
      <w:r w:rsidRPr="00CB2F9E">
        <w:rPr>
          <w:rFonts w:hint="eastAsia"/>
        </w:rPr>
        <w:t xml:space="preserve"> </w:t>
      </w:r>
      <w:r w:rsidRPr="00CB2F9E">
        <w:t xml:space="preserve">    </w:t>
      </w:r>
      <w:hyperlink r:id="rId4" w:history="1">
        <w:r w:rsidRPr="00CB2F9E">
          <w:rPr>
            <w:rFonts w:hint="eastAsia"/>
            <w:color w:val="0563C1" w:themeColor="hyperlink"/>
            <w:u w:val="single"/>
          </w:rPr>
          <w:t>sdfk2015tsva@gmail.com</w:t>
        </w:r>
      </w:hyperlink>
    </w:p>
    <w:p w:rsidR="00CB2F9E" w:rsidRPr="00CB2F9E" w:rsidRDefault="00CB2F9E" w:rsidP="00CB2F9E">
      <w:r w:rsidRPr="00CB2F9E">
        <w:rPr>
          <w:rFonts w:hint="eastAsia"/>
        </w:rPr>
        <w:t>申込締切</w:t>
      </w:r>
      <w:r w:rsidRPr="00CB2F9E">
        <w:t xml:space="preserve">     平成３０年１１月</w:t>
      </w:r>
      <w:r w:rsidRPr="00CB2F9E">
        <w:rPr>
          <w:rFonts w:hint="eastAsia"/>
        </w:rPr>
        <w:t>２０</w:t>
      </w:r>
      <w:r w:rsidRPr="00CB2F9E">
        <w:t>日（</w:t>
      </w:r>
      <w:r w:rsidRPr="00CB2F9E">
        <w:rPr>
          <w:rFonts w:hint="eastAsia"/>
        </w:rPr>
        <w:t xml:space="preserve">火） </w:t>
      </w:r>
    </w:p>
    <w:p w:rsidR="00CB2F9E" w:rsidRPr="00CB2F9E" w:rsidRDefault="00CB2F9E" w:rsidP="00CB2F9E">
      <w:r w:rsidRPr="00CB2F9E">
        <w:t xml:space="preserve"> </w:t>
      </w:r>
    </w:p>
    <w:p w:rsidR="00CB2F9E" w:rsidRPr="00CB2F9E" w:rsidRDefault="00CB2F9E" w:rsidP="00CB2F9E">
      <w:r w:rsidRPr="00CB2F9E">
        <w:t>12　その他         □申込み後は、特に連絡いたしませんので、直接会場にお越しください。</w:t>
      </w:r>
    </w:p>
    <w:p w:rsidR="00CB2F9E" w:rsidRPr="00CB2F9E" w:rsidRDefault="00CB2F9E" w:rsidP="00CB2F9E">
      <w:pPr>
        <w:ind w:firstLineChars="1000" w:firstLine="2100"/>
      </w:pPr>
      <w:r w:rsidRPr="00CB2F9E">
        <w:rPr>
          <w:rFonts w:hint="eastAsia"/>
        </w:rPr>
        <w:t>□不明な点は、上記アドレスまでお問い合わせください。</w:t>
      </w:r>
    </w:p>
    <w:p w:rsidR="00CB2F9E" w:rsidRDefault="00CB2F9E">
      <w:bookmarkStart w:id="0" w:name="_GoBack"/>
      <w:bookmarkEnd w:id="0"/>
    </w:p>
    <w:sectPr w:rsidR="00CB2F9E" w:rsidSect="00933155">
      <w:headerReference w:type="default" r:id="rId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1C" w:rsidRDefault="00DC0B48" w:rsidP="003E7A1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9E"/>
    <w:rsid w:val="00C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2CF0625-3805-E944-8524-C3C1E39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F9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2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F9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dfk2015tsv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vbbb4@yahoo.co.jp</dc:creator>
  <cp:keywords/>
  <dc:description/>
  <cp:lastModifiedBy>vbbb4@yahoo.co.jp</cp:lastModifiedBy>
  <cp:revision>2</cp:revision>
  <dcterms:created xsi:type="dcterms:W3CDTF">2018-11-12T11:33:00Z</dcterms:created>
  <dcterms:modified xsi:type="dcterms:W3CDTF">2018-11-12T11:33:00Z</dcterms:modified>
</cp:coreProperties>
</file>